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ind w:left="12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904230" cy="7872095"/>
            <wp:effectExtent l="0" t="0" r="1270" b="14605"/>
            <wp:docPr id="1" name="Изображение 1" descr="IMG_20231103_10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1103_1036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787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ind w:left="120"/>
        <w:jc w:val="center"/>
      </w:pPr>
    </w:p>
    <w:p>
      <w:pPr>
        <w:spacing w:after="0" w:line="276" w:lineRule="auto"/>
        <w:ind w:left="120"/>
        <w:jc w:val="center"/>
      </w:pPr>
    </w:p>
    <w:p>
      <w:pPr>
        <w:spacing w:after="0" w:line="276" w:lineRule="auto"/>
        <w:ind w:left="120"/>
        <w:jc w:val="center"/>
      </w:pPr>
    </w:p>
    <w:p>
      <w:pPr>
        <w:spacing w:after="0" w:line="276" w:lineRule="auto"/>
        <w:ind w:left="120"/>
        <w:jc w:val="center"/>
      </w:pPr>
    </w:p>
    <w:p>
      <w:pPr>
        <w:spacing w:after="0" w:line="276" w:lineRule="auto"/>
        <w:ind w:left="120"/>
        <w:jc w:val="center"/>
      </w:pPr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>
      <w:pPr>
        <w:pBdr>
          <w:bottom w:val="single" w:color="000000" w:sz="6" w:space="5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  Рабочая программа 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предметной области «Основы духовно-нравственной культуры народов России»(далее  — ОДНКНР) для 5 класса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на 2023-2024 учебный год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Выбор УМК обусловлен приказом на основе примерной рабочей программы ООО по учебному предмету «Основы духовно-нравственной культуры народов России», одобренная решением ФУМО, протокол от 29 апреля 2022 г. № 2/22, рассчитана на изучение предмета по ФГОС ООО-2021 два года (5-6 класс) по 34 часа в год. 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ОБЩАЯ ХАРАКТЕРИСТИКА УЧЕБНОГО КУРСА «ОСНОВЫ ДУХОВНО-НРАВСТВЕННОЙ КУЛЬТУРЫ НАРОДОВ РОССИИ»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Центральная идея гражданской идентичности — образ будущего нашей страны, который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формируется с учётом национальных и стратегических приоритетов российского общества,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 менее важно отметить, что данный курс формируется и преподаётся в соответствии с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Материал курса представлен через актуализацию макроуровня (Россия в целом как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многонациональное, поликонфессиональное государство, с едиными для всех законами,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Принцип культурологичности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Целями изучения учебного курса являются: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формирование и сохранение уважения к ценностям и убеждениям представителей разных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Цели курса определяют следующие задачи: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воспитанию патриотизма; уважения к истории, языку, культурным и религиозным традициям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1906" w:h="16838"/>
          <w:pgMar w:top="1134" w:right="1701" w:bottom="1134" w:left="85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autoSpaceDE w:val="0"/>
        <w:autoSpaceDN w:val="0"/>
        <w:spacing w:before="322" w:after="0" w:line="262" w:lineRule="auto"/>
        <w:ind w:right="1008"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МЕСТО УЧЕБНОГО КУРСА «ОСНОВЫ ДУХОВНО-НРАВСТВЕННОЙ КУЛЬТУРЫ НАРОДОВ РОССИИ» В УЧЕБНОМ ПЛАНЕ</w:t>
      </w:r>
    </w:p>
    <w:p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Учебный курс "Основы духовно-нравственной культуры народов России" изучается в 5 классе. Всего часов по учебному плану: 34. Общая недельная нагрузка обучения составляет 1 час. </w:t>
      </w:r>
    </w:p>
    <w:p>
      <w:pPr>
        <w:spacing w:after="200" w:line="276" w:lineRule="auto"/>
        <w:rPr>
          <w:rFonts w:ascii="Times New Roman" w:hAnsi="Times New Roman" w:eastAsia="MS Mincho" w:cs="Times New Roman"/>
          <w:sz w:val="24"/>
          <w:szCs w:val="24"/>
        </w:rPr>
        <w:sectPr>
          <w:pgSz w:w="11900" w:h="16840"/>
          <w:pgMar w:top="286" w:right="736" w:bottom="1440" w:left="993" w:header="720" w:footer="720" w:gutter="0"/>
          <w:cols w:equalWidth="0" w:num="1">
            <w:col w:w="10257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rFonts w:ascii="Times New Roman" w:hAnsi="Times New Roman" w:eastAsia="MS Mincho" w:cs="Times New Roman"/>
          <w:sz w:val="24"/>
          <w:szCs w:val="24"/>
        </w:rPr>
      </w:pPr>
    </w:p>
    <w:p>
      <w:pPr>
        <w:autoSpaceDE w:val="0"/>
        <w:autoSpaceDN w:val="0"/>
        <w:spacing w:after="0" w:line="230" w:lineRule="auto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СОДЕРЖАНИЕ УЧЕБНОГО КУРСА</w:t>
      </w:r>
    </w:p>
    <w:p>
      <w:pPr>
        <w:autoSpaceDE w:val="0"/>
        <w:autoSpaceDN w:val="0"/>
        <w:spacing w:before="346" w:after="0" w:line="230" w:lineRule="auto"/>
        <w:ind w:left="18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Раздел 1. «Россия — наш общий дом»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 xml:space="preserve">        Зачем изучать курс «Основы духовно-нравственной культуры народов России»?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духовно-нравствен- ной культуре народов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 xml:space="preserve">  Наш дом — Россия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Россия — многонациональная страна. Многонациональный народ Российской Федерации. Россия как общий дом. Дружба народов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Язык и история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Русский язык — язык общения и язык возможностей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Русский язык — основа российской культуры. Как складывался русский язык: вклад народов России в его развитие. Русский язык как культур образующий проект и язык межнационального общения. Важность общего языка для всех народов России. Возможности, которые даёт русский язык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Истоки родной культуры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Что такое культура. Культура и природа. Роль культуры в жизни общества. Многообразие культур и его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Материальная культура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духовно-нравственны- ми ценностями общества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Духовная культура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Культура и религия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Культура и образование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Многообразие культур России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Раздел 2. «Семья и духовно-нравственные ценности»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Семья — хранитель духовных ценностей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 нравственный долг человека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 xml:space="preserve">         Родина начинается с семьи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Традиции семейного воспитания в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Образ семьи в культуре народов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Произведения устного поэтического творчества (сказки, поговорки и т. д.) о семье и семейных обязанностях.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Труд в истории семьи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Социальные роли в истории семьи. Роль домашнего труда. Роль нравственных норм в благополучии семьи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Семья в современном мире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Рассказ о своей семье (с использованием фотографий, книг, писем и др.). Семейное древо. Семейные традиции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Раздел 3. «Духовно-нравственное богатство личности»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 xml:space="preserve"> Личность — общество — культура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 нравственных ценностей</w:t>
      </w:r>
    </w:p>
    <w:p>
      <w:pPr>
        <w:autoSpaceDE w:val="0"/>
        <w:autoSpaceDN w:val="0"/>
        <w:spacing w:after="0" w:line="230" w:lineRule="auto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Духовный мир человека. Человек — творец культуры</w:t>
      </w:r>
    </w:p>
    <w:p>
      <w:pPr>
        <w:autoSpaceDE w:val="0"/>
        <w:autoSpaceDN w:val="0"/>
        <w:spacing w:after="0" w:line="23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Культура как духовный мир человека. Мораль. Нравственность. Патриотизм. Реализация ценностей в культуре.</w:t>
      </w:r>
    </w:p>
    <w:p>
      <w:pPr>
        <w:autoSpaceDE w:val="0"/>
        <w:autoSpaceDN w:val="0"/>
        <w:spacing w:after="0" w:line="23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</w:t>
      </w:r>
    </w:p>
    <w:p>
      <w:pPr>
        <w:autoSpaceDE w:val="0"/>
        <w:autoSpaceDN w:val="0"/>
        <w:spacing w:after="0" w:line="230" w:lineRule="auto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Личность и духовно-нравственные ценности</w:t>
      </w:r>
    </w:p>
    <w:p>
      <w:pPr>
        <w:autoSpaceDE w:val="0"/>
        <w:autoSpaceDN w:val="0"/>
        <w:spacing w:after="0" w:line="23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Раздел 4. «Культурное единство России»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   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Историческая память как духовно-нравственная ценность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Литература как язык культуры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Взаимовлияние культур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Взаимодействие культур. Меж поколенная и межкультурная трансляция.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Обмен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Духовно-нравственные ценности российского народа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Регионы России: культурное многообразие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Исторические и социальные причины культурного разнообразия. Каждый регион уникален.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Праздники в культуре народов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Памятники в культуре народов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Памятники как часть культуры: исторические, художественные, архитектурные.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Культура как память. Музеи. Храмы. Дворцы. Исторические здания как свидетели истории. Архитектура и духовно-нравственные ценности народов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Музыкальная культура народов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инструменты. История народа в его музыке и инструментах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Изобразительное искусство народов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Фольклор и литература народов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Пословицы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поговорки. Эпос и сказка. Фольклор как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 xml:space="preserve">Бытовые традиции народов России: пища, одежда, дом 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Культурная карта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География культур России. Россия как культурная карта. Описание регионов в соответствии с их особенностями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Единство страны — залог будущего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Россия — единая страна. Русский мир. Общая история, сходство культурных традиций, единые духовно- нравственные ценности народов России</w:t>
      </w:r>
    </w:p>
    <w:p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</w:p>
    <w:p>
      <w:pPr>
        <w:spacing w:after="200" w:line="276" w:lineRule="auto"/>
        <w:rPr>
          <w:rFonts w:ascii="Times New Roman" w:hAnsi="Times New Roman" w:eastAsia="MS Mincho" w:cs="Times New Roman"/>
          <w:sz w:val="24"/>
          <w:szCs w:val="24"/>
        </w:rPr>
        <w:sectPr>
          <w:pgSz w:w="11900" w:h="16840"/>
          <w:pgMar w:top="286" w:right="644" w:bottom="1440" w:left="993" w:header="720" w:footer="720" w:gutter="0"/>
          <w:cols w:equalWidth="0" w:num="1">
            <w:col w:w="10257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rFonts w:ascii="Times New Roman" w:hAnsi="Times New Roman" w:eastAsia="MS Mincho" w:cs="Times New Roman"/>
          <w:sz w:val="24"/>
          <w:szCs w:val="24"/>
        </w:rPr>
      </w:pPr>
    </w:p>
    <w:p>
      <w:pPr>
        <w:autoSpaceDE w:val="0"/>
        <w:autoSpaceDN w:val="0"/>
        <w:spacing w:after="0" w:line="230" w:lineRule="auto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>
      <w:pPr>
        <w:autoSpaceDE w:val="0"/>
        <w:autoSpaceDN w:val="0"/>
        <w:spacing w:before="346" w:after="0" w:line="230" w:lineRule="auto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Личностные результаты</w:t>
      </w:r>
    </w:p>
    <w:p>
      <w:pPr>
        <w:autoSpaceDE w:val="0"/>
        <w:autoSpaceDN w:val="0"/>
        <w:spacing w:before="166" w:after="0" w:line="271" w:lineRule="auto"/>
        <w:ind w:right="144" w:firstLine="18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>
      <w:pPr>
        <w:autoSpaceDE w:val="0"/>
        <w:autoSpaceDN w:val="0"/>
        <w:spacing w:before="70" w:after="0" w:line="281" w:lineRule="auto"/>
        <w:ind w:right="864" w:firstLine="18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Личностные результаты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Патриотическое воспитание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Гражданское воспитание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веротерпимости, уважительного отношения к религиозным чувствам, взглядам людей или их отсутствию.</w:t>
      </w:r>
    </w:p>
    <w:p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Ценности познавательной деятельности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>
      <w:pPr>
        <w:autoSpaceDE w:val="0"/>
        <w:autoSpaceDN w:val="0"/>
        <w:spacing w:before="70" w:after="0" w:line="281" w:lineRule="auto"/>
        <w:ind w:right="288" w:firstLine="18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Смыслообразование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Духовно-нравственное воспитание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>
      <w:pPr>
        <w:spacing w:after="200" w:line="276" w:lineRule="auto"/>
        <w:rPr>
          <w:rFonts w:ascii="Times New Roman" w:hAnsi="Times New Roman" w:eastAsia="MS Mincho" w:cs="Times New Roman"/>
          <w:sz w:val="24"/>
          <w:szCs w:val="24"/>
        </w:rPr>
        <w:sectPr>
          <w:pgSz w:w="11900" w:h="16840"/>
          <w:pgMar w:top="298" w:right="650" w:bottom="41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rFonts w:ascii="Times New Roman" w:hAnsi="Times New Roman" w:eastAsia="MS Mincho" w:cs="Times New Roman"/>
          <w:sz w:val="24"/>
          <w:szCs w:val="24"/>
        </w:rPr>
      </w:pPr>
    </w:p>
    <w:p>
      <w:pPr>
        <w:tabs>
          <w:tab w:val="left" w:pos="180"/>
        </w:tabs>
        <w:autoSpaceDE w:val="0"/>
        <w:autoSpaceDN w:val="0"/>
        <w:spacing w:after="0" w:line="281" w:lineRule="auto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ответственного отношения к собственным поступкам;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>
      <w:pPr>
        <w:autoSpaceDE w:val="0"/>
        <w:autoSpaceDN w:val="0"/>
        <w:spacing w:before="262" w:after="0" w:line="230" w:lineRule="auto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Метапредметные результаты</w:t>
      </w:r>
    </w:p>
    <w:p>
      <w:pPr>
        <w:autoSpaceDE w:val="0"/>
        <w:autoSpaceDN w:val="0"/>
        <w:spacing w:before="166" w:after="0" w:line="286" w:lineRule="auto"/>
        <w:ind w:right="144" w:firstLine="18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>
      <w:pPr>
        <w:autoSpaceDE w:val="0"/>
        <w:autoSpaceDN w:val="0"/>
        <w:spacing w:after="0" w:line="276" w:lineRule="auto"/>
        <w:ind w:left="180" w:right="3888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Познавательные универсальные учебные действия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Познавательные универсальные учебные действия включают:</w:t>
      </w:r>
    </w:p>
    <w:p>
      <w:pPr>
        <w:autoSpaceDE w:val="0"/>
        <w:autoSpaceDN w:val="0"/>
        <w:spacing w:after="0" w:line="276" w:lineRule="auto"/>
        <w:ind w:left="420" w:right="144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 умение определять понятия, создавать обобщения, устанавливать аналогии,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>
      <w:pPr>
        <w:autoSpaceDE w:val="0"/>
        <w:autoSpaceDN w:val="0"/>
        <w:spacing w:after="0" w:line="276" w:lineRule="auto"/>
        <w:ind w:left="420" w:right="72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>
      <w:pPr>
        <w:autoSpaceDE w:val="0"/>
        <w:autoSpaceDN w:val="0"/>
        <w:spacing w:after="0" w:line="276" w:lineRule="auto"/>
        <w:ind w:left="42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смысловое чтение;</w:t>
      </w:r>
    </w:p>
    <w:p>
      <w:pPr>
        <w:autoSpaceDE w:val="0"/>
        <w:autoSpaceDN w:val="0"/>
        <w:spacing w:after="0" w:line="276" w:lineRule="auto"/>
        <w:ind w:left="420" w:right="432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развитие мотивации к овладению культурой активного использования словарей и других поисковых систем.</w:t>
      </w:r>
    </w:p>
    <w:p>
      <w:pPr>
        <w:autoSpaceDE w:val="0"/>
        <w:autoSpaceDN w:val="0"/>
        <w:spacing w:after="0" w:line="276" w:lineRule="auto"/>
        <w:ind w:left="180" w:right="360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Коммуникативные универсальные учебные действия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Коммуникативные универсальные учебные действия включают:</w:t>
      </w:r>
    </w:p>
    <w:p>
      <w:pPr>
        <w:autoSpaceDE w:val="0"/>
        <w:autoSpaceDN w:val="0"/>
        <w:spacing w:after="0" w:line="276" w:lineRule="auto"/>
        <w:ind w:left="42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>
      <w:pPr>
        <w:autoSpaceDE w:val="0"/>
        <w:autoSpaceDN w:val="0"/>
        <w:spacing w:after="0" w:line="276" w:lineRule="auto"/>
        <w:ind w:left="42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деятельности; владение устной и письменной речью, монологической контекстной речью (коммуникация);</w:t>
      </w:r>
    </w:p>
    <w:p>
      <w:pPr>
        <w:autoSpaceDE w:val="0"/>
        <w:autoSpaceDN w:val="0"/>
        <w:spacing w:after="0" w:line="276" w:lineRule="auto"/>
        <w:ind w:left="420" w:right="864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>
      <w:pPr>
        <w:autoSpaceDE w:val="0"/>
        <w:autoSpaceDN w:val="0"/>
        <w:spacing w:after="0" w:line="276" w:lineRule="auto"/>
        <w:ind w:left="180" w:right="4176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Регулятивные универсальные учебные действия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Регулятивные универсальные учебные действия включают:</w:t>
      </w:r>
    </w:p>
    <w:p>
      <w:pPr>
        <w:autoSpaceDE w:val="0"/>
        <w:autoSpaceDN w:val="0"/>
        <w:spacing w:after="0" w:line="276" w:lineRule="auto"/>
        <w:ind w:left="420" w:right="144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>
      <w:pPr>
        <w:spacing w:after="200" w:line="276" w:lineRule="auto"/>
        <w:rPr>
          <w:rFonts w:ascii="Times New Roman" w:hAnsi="Times New Roman" w:eastAsia="MS Mincho" w:cs="Times New Roman"/>
          <w:sz w:val="24"/>
          <w:szCs w:val="24"/>
        </w:rPr>
        <w:sectPr>
          <w:pgSz w:w="11900" w:h="16840"/>
          <w:pgMar w:top="286" w:right="716" w:bottom="444" w:left="666" w:header="720" w:footer="720" w:gutter="0"/>
          <w:cols w:equalWidth="0" w:num="1">
            <w:col w:w="10518"/>
          </w:cols>
          <w:docGrid w:linePitch="360" w:charSpace="0"/>
        </w:sectPr>
      </w:pPr>
    </w:p>
    <w:p>
      <w:pPr>
        <w:autoSpaceDE w:val="0"/>
        <w:autoSpaceDN w:val="0"/>
        <w:spacing w:after="66" w:line="276" w:lineRule="auto"/>
        <w:rPr>
          <w:rFonts w:ascii="Times New Roman" w:hAnsi="Times New Roman" w:eastAsia="MS Mincho" w:cs="Times New Roman"/>
          <w:sz w:val="24"/>
          <w:szCs w:val="24"/>
        </w:rPr>
      </w:pPr>
    </w:p>
    <w:p>
      <w:pPr>
        <w:autoSpaceDE w:val="0"/>
        <w:autoSpaceDN w:val="0"/>
        <w:spacing w:after="0" w:line="276" w:lineRule="auto"/>
        <w:ind w:left="42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познавательной деятельности (целеполагание);</w:t>
      </w:r>
    </w:p>
    <w:p>
      <w:pPr>
        <w:autoSpaceDE w:val="0"/>
        <w:autoSpaceDN w:val="0"/>
        <w:spacing w:after="0" w:line="276" w:lineRule="auto"/>
        <w:ind w:left="42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>
      <w:pPr>
        <w:autoSpaceDE w:val="0"/>
        <w:autoSpaceDN w:val="0"/>
        <w:spacing w:after="0" w:line="276" w:lineRule="auto"/>
        <w:ind w:left="420" w:right="144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>
      <w:pPr>
        <w:autoSpaceDE w:val="0"/>
        <w:autoSpaceDN w:val="0"/>
        <w:spacing w:after="0" w:line="276" w:lineRule="auto"/>
        <w:ind w:left="420" w:right="144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умение оценивать правильность выполнения учебной задачи, собственные возможности её решения (оценка);</w:t>
      </w:r>
    </w:p>
    <w:p>
      <w:pPr>
        <w:autoSpaceDE w:val="0"/>
        <w:autoSpaceDN w:val="0"/>
        <w:spacing w:after="0" w:line="276" w:lineRule="auto"/>
        <w:ind w:left="420" w:right="288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>
      <w:pPr>
        <w:autoSpaceDE w:val="0"/>
        <w:autoSpaceDN w:val="0"/>
        <w:spacing w:after="0" w:line="276" w:lineRule="auto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Предметные результаты</w:t>
      </w:r>
    </w:p>
    <w:p>
      <w:pPr>
        <w:autoSpaceDE w:val="0"/>
        <w:autoSpaceDN w:val="0"/>
        <w:spacing w:after="0" w:line="276" w:lineRule="auto"/>
        <w:ind w:firstLine="18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>
      <w:pPr>
        <w:autoSpaceDE w:val="0"/>
        <w:autoSpaceDN w:val="0"/>
        <w:spacing w:after="0" w:line="276" w:lineRule="auto"/>
        <w:ind w:left="180" w:right="1008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«Россия — наш общий дом»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Зачем изучать курс «Основы духовно-нравственной культуры народов России»?</w:t>
      </w:r>
    </w:p>
    <w:p>
      <w:pPr>
        <w:autoSpaceDE w:val="0"/>
        <w:autoSpaceDN w:val="0"/>
        <w:spacing w:after="0" w:line="276" w:lineRule="auto"/>
        <w:ind w:left="420" w:right="576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>
      <w:pPr>
        <w:autoSpaceDE w:val="0"/>
        <w:autoSpaceDN w:val="0"/>
        <w:spacing w:after="0" w:line="276" w:lineRule="auto"/>
        <w:ind w:left="420" w:right="576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>
      <w:pPr>
        <w:autoSpaceDE w:val="0"/>
        <w:autoSpaceDN w:val="0"/>
        <w:spacing w:after="0" w:line="276" w:lineRule="auto"/>
        <w:ind w:left="420" w:right="72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>
      <w:pPr>
        <w:autoSpaceDE w:val="0"/>
        <w:autoSpaceDN w:val="0"/>
        <w:spacing w:after="0" w:line="276" w:lineRule="auto"/>
        <w:ind w:left="18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Наш дом — Россия</w:t>
      </w:r>
    </w:p>
    <w:p>
      <w:pPr>
        <w:autoSpaceDE w:val="0"/>
        <w:autoSpaceDN w:val="0"/>
        <w:spacing w:after="0" w:line="276" w:lineRule="auto"/>
        <w:ind w:left="420" w:right="288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>
      <w:pPr>
        <w:autoSpaceDE w:val="0"/>
        <w:autoSpaceDN w:val="0"/>
        <w:spacing w:after="0" w:line="276" w:lineRule="auto"/>
        <w:ind w:left="420" w:right="864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>
      <w:pPr>
        <w:autoSpaceDE w:val="0"/>
        <w:autoSpaceDN w:val="0"/>
        <w:spacing w:after="0" w:line="276" w:lineRule="auto"/>
        <w:ind w:left="42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>
      <w:pPr>
        <w:autoSpaceDE w:val="0"/>
        <w:autoSpaceDN w:val="0"/>
        <w:spacing w:after="0" w:line="276" w:lineRule="auto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Истоки родной культуры</w:t>
      </w:r>
    </w:p>
    <w:p>
      <w:pPr>
        <w:autoSpaceDE w:val="0"/>
        <w:autoSpaceDN w:val="0"/>
        <w:spacing w:after="0" w:line="276" w:lineRule="auto"/>
        <w:ind w:left="24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Иметь сформированное представление о понятие «культура»;</w:t>
      </w:r>
    </w:p>
    <w:p>
      <w:pPr>
        <w:autoSpaceDE w:val="0"/>
        <w:autoSpaceDN w:val="0"/>
        <w:spacing w:after="0" w:line="276" w:lineRule="auto"/>
        <w:ind w:left="240" w:right="432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уметь выделять общие черты в культуре различных народов, обосновывать их значение и причины.</w:t>
      </w:r>
    </w:p>
    <w:p>
      <w:pPr>
        <w:autoSpaceDE w:val="0"/>
        <w:autoSpaceDN w:val="0"/>
        <w:spacing w:after="0" w:line="276" w:lineRule="auto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Духовная культура</w:t>
      </w:r>
    </w:p>
    <w:p>
      <w:pPr>
        <w:autoSpaceDE w:val="0"/>
        <w:autoSpaceDN w:val="0"/>
        <w:spacing w:after="0" w:line="276" w:lineRule="auto"/>
        <w:ind w:left="24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Иметь представление о таких культурных концептах как «искусство», «наука», «религия»;</w:t>
      </w:r>
    </w:p>
    <w:p>
      <w:pPr>
        <w:autoSpaceDE w:val="0"/>
        <w:autoSpaceDN w:val="0"/>
        <w:spacing w:after="0" w:line="276" w:lineRule="auto"/>
        <w:ind w:left="240" w:right="432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знать и давать определения терминам «мораль», «нравственность», «духовные ценности»,«духовность» на доступном для обучающихся уровне осмысления;</w:t>
      </w:r>
    </w:p>
    <w:p>
      <w:pPr>
        <w:autoSpaceDE w:val="0"/>
        <w:autoSpaceDN w:val="0"/>
        <w:spacing w:after="0" w:line="276" w:lineRule="auto"/>
        <w:ind w:left="24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понимать смысл и взаимосвязь названных терминов с формами их репрезентации в культуре;</w:t>
      </w:r>
    </w:p>
    <w:p>
      <w:pPr>
        <w:autoSpaceDE w:val="0"/>
        <w:autoSpaceDN w:val="0"/>
        <w:spacing w:after="0" w:line="276" w:lineRule="auto"/>
        <w:ind w:left="240" w:right="432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осознавать значение культурных символов, нравственный и духовный смысл культурных артефактов;</w:t>
      </w:r>
    </w:p>
    <w:p>
      <w:pPr>
        <w:autoSpaceDE w:val="0"/>
        <w:autoSpaceDN w:val="0"/>
        <w:spacing w:after="0" w:line="276" w:lineRule="auto"/>
        <w:ind w:left="24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знать, что такое знаки и символы, уметь соотносить их с культурными явлениями, с которыми они связаны.</w:t>
      </w:r>
    </w:p>
    <w:p>
      <w:pPr>
        <w:spacing w:after="200" w:line="276" w:lineRule="auto"/>
        <w:rPr>
          <w:rFonts w:ascii="Times New Roman" w:hAnsi="Times New Roman" w:eastAsia="MS Mincho" w:cs="Times New Roman"/>
          <w:sz w:val="24"/>
          <w:szCs w:val="24"/>
        </w:rPr>
        <w:sectPr>
          <w:pgSz w:w="11900" w:h="16840"/>
          <w:pgMar w:top="328" w:right="720" w:bottom="302" w:left="846" w:header="720" w:footer="720" w:gutter="0"/>
          <w:cols w:equalWidth="0" w:num="1">
            <w:col w:w="10334"/>
          </w:cols>
          <w:docGrid w:linePitch="360" w:charSpace="0"/>
        </w:sectPr>
      </w:pPr>
    </w:p>
    <w:p>
      <w:pPr>
        <w:autoSpaceDE w:val="0"/>
        <w:autoSpaceDN w:val="0"/>
        <w:spacing w:after="138" w:line="276" w:lineRule="auto"/>
        <w:rPr>
          <w:rFonts w:ascii="Times New Roman" w:hAnsi="Times New Roman" w:eastAsia="MS Mincho" w:cs="Times New Roman"/>
          <w:sz w:val="24"/>
          <w:szCs w:val="24"/>
        </w:rPr>
      </w:pPr>
    </w:p>
    <w:p>
      <w:pPr>
        <w:autoSpaceDE w:val="0"/>
        <w:autoSpaceDN w:val="0"/>
        <w:spacing w:after="0" w:line="276" w:lineRule="auto"/>
        <w:ind w:left="240" w:right="576" w:hanging="24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Культура и религия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осознавать связь религии и морали;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понимать роль и значение духовных ценностей в религиях народов России;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уметь характеризовать государствообразующие конфессии России и их картины мира.</w:t>
      </w:r>
    </w:p>
    <w:p>
      <w:pPr>
        <w:autoSpaceDE w:val="0"/>
        <w:autoSpaceDN w:val="0"/>
        <w:spacing w:after="0" w:line="276" w:lineRule="auto"/>
        <w:ind w:left="240" w:hanging="240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Многообразие культур России (практическое занятие)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выделять общее и единичное в культуре на основе предметных знаний о культуре своего народа;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Семья — хранитель духовных ценностей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Знать и понимать смысл термина «семья»;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 иметь представление о взаимосвязях между типом культуры и особенностями семейного быта </w:t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отношений в семье;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 осознавать значение термина «поколение» и его взаимосвязь с культурными особенностями </w:t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своего времени;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 уметь составить рассказ о своей семье в соответствии с культурно-историческими условиями </w:t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её существования;</w:t>
      </w:r>
      <w:r>
        <w:rPr>
          <w:rFonts w:ascii="Times New Roman" w:hAnsi="Times New Roman" w:eastAsia="MS Mincho" w:cs="Times New Roman"/>
          <w:sz w:val="24"/>
          <w:szCs w:val="24"/>
        </w:rPr>
        <w:br w:type="textWrapping"/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понимать и обосновывать такие понятия, как «счастливая семья», «семейное счастье»;</w:t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 осознавать и уметь доказывать важность семьи как хранителя традиций и её воспитательную 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роль;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Родина начинается с семьи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Знать и уметь объяснить понятие «Родина»;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Традиции семейного воспитания в России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осознавать роль семейных традиций в культуре общества, трансляции ценностей, духовно-нравственных идеалов.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 семьи в культуре народов России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Знать и называть традиционные сказочные и фольклорные сюжеты о семье, семейных обязанностях;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уметь обосновывать своё понимание семейных ценностей, выраженных в фольклорных сюжетах;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понимать и обосновывать важность семейных ценностей с использованием различного иллюстративного материала.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Труд в истории семьи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Знать и понимать, что такое семейное хозяйство и домашний труд;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характеризовать распределение семейного труда и осознавать его важность для укрепления целостности семьи.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Семья в современном мире (практическое занятие)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Иметь сформированные представления о закономерностях развития семьи в культуре и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предполагать и доказывать наличие взаимосвязи между культурой и духовно-нравственными ценностями семьи;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Тематический блок 3. «Духовно-нравственное богатство личности»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Духовный мир человека. Человек — творец культуры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Знать значение термина «творчество» в нескольких аспектах и понимать границы их применимости;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осознавать и доказывать важность морально- нравственных ограничений в творчестве; — обосновывать важность творчества как реализацию духовно-нравственных ценностей человека;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доказывать детерминированность творчества культурой своего этноса;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знать и уметь объяснить взаимосвязь труда и творчества.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Личность и духовно-нравственные ценности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Знать и уметь объяснить значение и роль морали и нравственности в жизни человека; — обосновывать происхождение духовных ценностей, понимание идеалов добра и зла; — понимать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Единство страны — залог будущего России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>
      <w:pPr>
        <w:tabs>
          <w:tab w:val="left" w:pos="240"/>
        </w:tabs>
        <w:autoSpaceDE w:val="0"/>
        <w:autoSpaceDN w:val="0"/>
        <w:spacing w:after="0" w:line="276" w:lineRule="auto"/>
        <w:rPr>
          <w:rFonts w:ascii="Times New Roman" w:hAnsi="Times New Roman" w:eastAsia="MS Mincho" w:cs="Times New Roman"/>
          <w:sz w:val="24"/>
          <w:szCs w:val="24"/>
        </w:rPr>
        <w:sectPr>
          <w:pgSz w:w="11900" w:h="16840"/>
          <w:pgMar w:top="358" w:right="728" w:bottom="408" w:left="846" w:header="720" w:footer="720" w:gutter="0"/>
          <w:cols w:equalWidth="0" w:num="1">
            <w:col w:w="10326"/>
          </w:cols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MS Mincho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12"/>
        <w:tblW w:w="8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860"/>
        <w:gridCol w:w="108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4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Названия тем</w:t>
            </w:r>
          </w:p>
        </w:tc>
        <w:tc>
          <w:tcPr>
            <w:tcW w:w="108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6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>
            <w:p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«Россия — наш общий дом»</w:t>
            </w:r>
          </w:p>
        </w:tc>
        <w:tc>
          <w:tcPr>
            <w:tcW w:w="108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>
            <w:p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«Семья и духовно-нравственные ценности»</w:t>
            </w:r>
          </w:p>
        </w:tc>
        <w:tc>
          <w:tcPr>
            <w:tcW w:w="108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>
            <w:p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«Духовно-нравственное богатство личности»</w:t>
            </w:r>
          </w:p>
        </w:tc>
        <w:tc>
          <w:tcPr>
            <w:tcW w:w="108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>
            <w:p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«Культурное единство России»</w:t>
            </w:r>
          </w:p>
        </w:tc>
        <w:tc>
          <w:tcPr>
            <w:tcW w:w="108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6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tabs>
          <w:tab w:val="left" w:pos="993"/>
        </w:tabs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Периодичность и формы текущего контроля успеваемости</w:t>
      </w:r>
    </w:p>
    <w:p>
      <w:pPr>
        <w:tabs>
          <w:tab w:val="left" w:pos="993"/>
        </w:tabs>
        <w:spacing w:after="20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Текущий контроль успеваемости учащихся осуществляется в течение учебного года на текущих занятиях и после изучения логически завершенных частей учебного материала в соответствии с учебной программой. </w:t>
      </w:r>
    </w:p>
    <w:p>
      <w:pPr>
        <w:tabs>
          <w:tab w:val="left" w:pos="993"/>
        </w:tabs>
        <w:spacing w:after="20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Периодичность текущего контроля: входной контроль, по полугодиям, тематический контроль, поурочный контроль. </w:t>
      </w:r>
    </w:p>
    <w:p>
      <w:pPr>
        <w:tabs>
          <w:tab w:val="left" w:pos="993"/>
        </w:tabs>
        <w:spacing w:after="20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Контроль за результатами обучения осуществляется по таким направлениям:</w:t>
      </w:r>
    </w:p>
    <w:p>
      <w:pPr>
        <w:tabs>
          <w:tab w:val="left" w:pos="993"/>
        </w:tabs>
        <w:spacing w:after="20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целью выставления отметки на промежуточной аттестации по</w:t>
      </w:r>
    </w:p>
    <w:p>
      <w:pPr>
        <w:tabs>
          <w:tab w:val="left" w:pos="993"/>
        </w:tabs>
        <w:spacing w:after="20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ОДНКНР текущий контроль по успеваемости организовывается в</w:t>
      </w:r>
    </w:p>
    <w:p>
      <w:pPr>
        <w:tabs>
          <w:tab w:val="left" w:pos="993"/>
        </w:tabs>
        <w:spacing w:after="20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формах, отличных от традиционного опроса: творческая работа, реферат,</w:t>
      </w:r>
    </w:p>
    <w:p>
      <w:pPr>
        <w:tabs>
          <w:tab w:val="left" w:pos="993"/>
        </w:tabs>
        <w:spacing w:after="20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доклад, сочинения разнообразных жанров, письменные работы с творческим заданием и т.п. Решение о формах оценивания принимается</w:t>
      </w:r>
    </w:p>
    <w:p>
      <w:pPr>
        <w:tabs>
          <w:tab w:val="left" w:pos="993"/>
        </w:tabs>
        <w:spacing w:after="20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общеобразовательной организацией с учетом обозначенных в рабочей</w:t>
      </w:r>
    </w:p>
    <w:p>
      <w:pPr>
        <w:tabs>
          <w:tab w:val="left" w:pos="993"/>
        </w:tabs>
        <w:spacing w:after="20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программе учителя предметных, личностных и метапредметных результатов,</w:t>
      </w:r>
    </w:p>
    <w:p>
      <w:pPr>
        <w:tabs>
          <w:tab w:val="left" w:pos="993"/>
        </w:tabs>
        <w:spacing w:after="20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должно быть зафиксировано в соответствующем локальном акте школы. </w:t>
      </w:r>
    </w:p>
    <w:p>
      <w:pPr>
        <w:tabs>
          <w:tab w:val="left" w:pos="993"/>
        </w:tabs>
        <w:spacing w:after="20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</w:p>
    <w:p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Контроль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деятельности учащихся осу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ществляются после изучения темы с помощью контрольных заданий, помещенных в тестовых материалах: </w:t>
      </w:r>
    </w:p>
    <w:p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Style w:val="12"/>
        <w:tblW w:w="83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32"/>
        <w:gridCol w:w="4253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4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253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контрольных работ\форма.</w:t>
            </w:r>
          </w:p>
        </w:tc>
        <w:tc>
          <w:tcPr>
            <w:tcW w:w="108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numPr>
                <w:ilvl w:val="0"/>
                <w:numId w:val="3"/>
              </w:num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4253" w:type="dxa"/>
          </w:tcPr>
          <w:p>
            <w:p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«Россия — наш общий дом» тест</w:t>
            </w:r>
          </w:p>
        </w:tc>
        <w:tc>
          <w:tcPr>
            <w:tcW w:w="108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numPr>
                <w:ilvl w:val="0"/>
                <w:numId w:val="3"/>
              </w:num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4253" w:type="dxa"/>
          </w:tcPr>
          <w:p>
            <w:p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«Семья и духовно-нравственные ценности»\творческая работа</w:t>
            </w:r>
          </w:p>
        </w:tc>
        <w:tc>
          <w:tcPr>
            <w:tcW w:w="108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numPr>
                <w:ilvl w:val="0"/>
                <w:numId w:val="3"/>
              </w:num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4253" w:type="dxa"/>
          </w:tcPr>
          <w:p>
            <w:p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«Духовно-нравственное богатство личности»\тест</w:t>
            </w:r>
          </w:p>
        </w:tc>
        <w:tc>
          <w:tcPr>
            <w:tcW w:w="108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numPr>
                <w:ilvl w:val="0"/>
                <w:numId w:val="3"/>
              </w:num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4253" w:type="dxa"/>
          </w:tcPr>
          <w:p>
            <w:p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«Культурное единство России»\ защита проекта</w:t>
            </w:r>
          </w:p>
        </w:tc>
        <w:tc>
          <w:tcPr>
            <w:tcW w:w="108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2" w:type="dxa"/>
          </w:tcPr>
          <w:p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>
            <w:pPr>
              <w:shd w:val="clear" w:color="auto" w:fill="FFFFFF"/>
              <w:spacing w:after="160" w:line="240" w:lineRule="auto"/>
              <w:ind w:firstLine="227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60" w:line="3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60" w:line="3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60" w:line="3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60" w:line="3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60" w:line="3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60" w:line="3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Тематическое планирование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spacing w:after="60" w:line="300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Количество часов </w:t>
      </w:r>
    </w:p>
    <w:p>
      <w:pPr>
        <w:spacing w:after="60" w:line="300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34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час; в неделю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1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час.</w:t>
      </w:r>
    </w:p>
    <w:p>
      <w:pPr>
        <w:spacing w:after="60" w:line="300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Плановых контрольных уроков: зачетов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1 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тестов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ч.;</w:t>
      </w:r>
    </w:p>
    <w:p>
      <w:pPr>
        <w:spacing w:after="60" w:line="300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Учебник Виноградова Н.Ф.  Основы духовно-нравственной культуры народов России: 5 класс: </w:t>
      </w:r>
    </w:p>
    <w:p>
      <w:pPr>
        <w:spacing w:after="60" w:line="300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учебник для учащихся общеобразовательных учреждений / Н.Ф. Виноградова,</w:t>
      </w:r>
    </w:p>
    <w:p>
      <w:pPr>
        <w:spacing w:after="60" w:line="300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В.И. Власенко, А.В. Поляков. – М.: Вентана-Граф, 2020.</w:t>
      </w:r>
    </w:p>
    <w:p>
      <w:pPr>
        <w:spacing w:after="60" w:line="300" w:lineRule="atLeast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(название, автор, издательство, год издания учебника)</w:t>
      </w:r>
    </w:p>
    <w:p>
      <w:pPr>
        <w:autoSpaceDE w:val="0"/>
        <w:autoSpaceDN w:val="0"/>
        <w:adjustRightInd w:val="0"/>
        <w:spacing w:after="60" w:line="300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8"/>
        <w:tblW w:w="9890" w:type="dxa"/>
        <w:tblInd w:w="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44"/>
        <w:gridCol w:w="822"/>
        <w:gridCol w:w="311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77" w:beforeAutospacing="0" w:after="0" w:afterAutospacing="0"/>
              <w:ind w:left="166" w:right="156"/>
              <w:jc w:val="both"/>
            </w:pPr>
            <w:r>
              <w:rPr>
                <w:color w:val="000000"/>
              </w:rPr>
              <w:t>Зачем изучать курс «Основы духовно-нравственной куль- туры народов России»?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16" w:lineRule="auto"/>
              <w:ind w:right="-57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"https://resh.edu.ru/special-course/1/1" </w:instrText>
            </w:r>
            <w:r>
              <w:fldChar w:fldCharType="separate"/>
            </w:r>
            <w:r>
              <w:rPr>
                <w:rFonts w:ascii="Times New Roman" w:hAnsi="Times New Roman" w:eastAsia="Cambria" w:cs="Times New Roman"/>
                <w:color w:val="0000FF"/>
                <w:sz w:val="24"/>
                <w:szCs w:val="24"/>
                <w:u w:val="single"/>
              </w:rPr>
              <w:t>https://resh.edu.ru/special-course/1/1</w:t>
            </w:r>
            <w:r>
              <w:rPr>
                <w:rFonts w:ascii="Times New Roman" w:hAnsi="Times New Roman" w:eastAsia="Cambria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pStyle w:val="7"/>
              <w:spacing w:before="76" w:beforeAutospacing="0" w:after="0" w:afterAutospacing="0"/>
              <w:ind w:left="169"/>
              <w:rPr>
                <w:b/>
              </w:rPr>
            </w:pPr>
            <w:r>
              <w:rPr>
                <w:b/>
                <w:color w:val="000000"/>
              </w:rPr>
              <w:t>Наш дом — Россия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 10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pStyle w:val="7"/>
              <w:spacing w:before="79" w:beforeAutospacing="0" w:after="0" w:afterAutospacing="0"/>
              <w:ind w:left="169"/>
            </w:pPr>
            <w:r>
              <w:rPr>
                <w:color w:val="000000"/>
              </w:rPr>
              <w:t>Язык и история</w:t>
            </w:r>
          </w:p>
        </w:tc>
        <w:tc>
          <w:tcPr>
            <w:tcW w:w="822" w:type="dxa"/>
          </w:tcPr>
          <w:p>
            <w:p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16" w:lineRule="auto"/>
              <w:ind w:right="-57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"https://resh.edu.ru/special-course/1/1" </w:instrText>
            </w:r>
            <w:r>
              <w:fldChar w:fldCharType="separate"/>
            </w:r>
            <w:r>
              <w:rPr>
                <w:rFonts w:ascii="Times New Roman" w:hAnsi="Times New Roman" w:eastAsia="Cambria" w:cs="Times New Roman"/>
                <w:color w:val="0000FF"/>
                <w:sz w:val="24"/>
                <w:szCs w:val="24"/>
                <w:u w:val="single"/>
              </w:rPr>
              <w:t>https://resh.edu.ru/special-course/1/1</w:t>
            </w:r>
            <w:r>
              <w:rPr>
                <w:rFonts w:ascii="Times New Roman" w:hAnsi="Times New Roman" w:eastAsia="Cambria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216" w:lineRule="auto"/>
              <w:ind w:right="-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pStyle w:val="7"/>
              <w:spacing w:before="79" w:beforeAutospacing="0" w:after="0" w:afterAutospacing="0"/>
              <w:ind w:left="166" w:right="144"/>
            </w:pPr>
            <w:r>
              <w:rPr>
                <w:color w:val="000000"/>
              </w:rPr>
              <w:t>Русский язык — язык обще- ния и язык возможностей</w:t>
            </w: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16" w:lineRule="auto"/>
              <w:ind w:right="-57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16" w:lineRule="auto"/>
              <w:ind w:left="33" w:right="-57" w:firstLine="142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родной культуры</w:t>
            </w:r>
            <w:r>
              <w:rPr>
                <w:rFonts w:ascii="Times New Roman" w:hAnsi="Times New Roman" w:eastAsia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16" w:lineRule="auto"/>
              <w:ind w:right="-57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ascii="Times New Roman" w:hAnsi="Times New Roman" w:eastAsia="Cambria" w:cs="Times New Roman"/>
                <w:sz w:val="24"/>
                <w:szCs w:val="24"/>
              </w:rPr>
              <w:t>Материальная культура</w:t>
            </w:r>
          </w:p>
          <w:p>
            <w:pPr>
              <w:spacing w:after="0" w:line="216" w:lineRule="auto"/>
              <w:ind w:right="-57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16" w:lineRule="auto"/>
              <w:ind w:left="33" w:right="-57" w:firstLine="142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Духовная культура.</w:t>
            </w: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культур Рос- сии (практическое заня- тие)</w:t>
            </w: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«Семья и духовно-нравственные ценности»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 — хранитель духов- ных ценностей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6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семейного воспи- тания в России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семьи в культуре на- родов России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истории семьи</w:t>
            </w: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«Духовно-нравственное богатство личности»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  <w:p>
            <w:pPr>
              <w:spacing w:after="0" w:line="216" w:lineRule="auto"/>
              <w:ind w:left="33" w:right="-57" w:firstLine="142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16" w:lineRule="auto"/>
              <w:ind w:right="-57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ascii="Times New Roman" w:hAnsi="Times New Roman" w:eastAsia="Cambria" w:cs="Times New Roman"/>
                <w:sz w:val="24"/>
                <w:szCs w:val="24"/>
              </w:rPr>
              <w:t>http://scool-collection.edu.ru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3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16" w:lineRule="auto"/>
              <w:ind w:left="33" w:right="-57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Духовный мир человека. Че- ловек — творец культуры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Личность и духовно-нрав- ственные ценности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"http://artclassic.edu.ru" </w:instrText>
            </w:r>
            <w:r>
              <w:fldChar w:fldCharType="separate"/>
            </w:r>
            <w:r>
              <w:rPr>
                <w:rFonts w:ascii="Times New Roman" w:hAnsi="Times New Roman" w:eastAsia="Cambria" w:cs="Times New Roman"/>
                <w:color w:val="0000FF"/>
                <w:sz w:val="24"/>
                <w:szCs w:val="24"/>
                <w:u w:val="single"/>
              </w:rPr>
              <w:t>http://artclassic.edu.ru</w:t>
            </w:r>
            <w:r>
              <w:rPr>
                <w:rFonts w:ascii="Times New Roman" w:hAnsi="Times New Roman" w:eastAsia="Cambria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ascii="Times New Roman" w:hAnsi="Times New Roman" w:eastAsia="Cambria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«Культурное единство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Историческая память как духовно-нравственная цен- ность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15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как язык куль- туры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16" w:lineRule="auto"/>
              <w:ind w:left="34" w:right="-57" w:firstLine="2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С.36-40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mbria" w:cs="Times New Roman"/>
                <w:sz w:val="24"/>
                <w:szCs w:val="24"/>
              </w:rPr>
              <w:t>Задание с.40 -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цен- ности российского народа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культуре наро- дов России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в культуре наро- дов России</w:t>
            </w:r>
          </w:p>
        </w:tc>
        <w:tc>
          <w:tcPr>
            <w:tcW w:w="822" w:type="dxa"/>
          </w:tcPr>
          <w:p>
            <w:p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на- родов России</w:t>
            </w: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и литература на- родов России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карта России(практическое занятие)</w:t>
            </w:r>
          </w:p>
        </w:tc>
        <w:tc>
          <w:tcPr>
            <w:tcW w:w="8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страны — залог будущего России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shd w:val="clear" w:color="auto" w:fill="FFFFFF"/>
              <w:spacing w:after="1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2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"http://scool-collection.edu.ru"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http://scool-collection.edu.ru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60" w:line="30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30468"/>
    <w:multiLevelType w:val="multilevel"/>
    <w:tmpl w:val="264304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1E47029"/>
    <w:multiLevelType w:val="multilevel"/>
    <w:tmpl w:val="51E4702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5803E0"/>
    <w:multiLevelType w:val="multilevel"/>
    <w:tmpl w:val="545803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6A366E44"/>
    <w:multiLevelType w:val="multilevel"/>
    <w:tmpl w:val="6A366E4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E7"/>
    <w:rsid w:val="00006407"/>
    <w:rsid w:val="0001324F"/>
    <w:rsid w:val="00047A4C"/>
    <w:rsid w:val="00053E75"/>
    <w:rsid w:val="00060174"/>
    <w:rsid w:val="000755CC"/>
    <w:rsid w:val="00075A57"/>
    <w:rsid w:val="0007668E"/>
    <w:rsid w:val="000921EC"/>
    <w:rsid w:val="000960A8"/>
    <w:rsid w:val="000A18F7"/>
    <w:rsid w:val="000B4183"/>
    <w:rsid w:val="000C489E"/>
    <w:rsid w:val="000F1B55"/>
    <w:rsid w:val="00110B5C"/>
    <w:rsid w:val="001143AF"/>
    <w:rsid w:val="00141D80"/>
    <w:rsid w:val="00142823"/>
    <w:rsid w:val="00157C8E"/>
    <w:rsid w:val="00162903"/>
    <w:rsid w:val="0016694E"/>
    <w:rsid w:val="001825AA"/>
    <w:rsid w:val="00186484"/>
    <w:rsid w:val="00192036"/>
    <w:rsid w:val="001A6EB0"/>
    <w:rsid w:val="001B48B8"/>
    <w:rsid w:val="001D7A99"/>
    <w:rsid w:val="001F3EFF"/>
    <w:rsid w:val="00207A36"/>
    <w:rsid w:val="00222B72"/>
    <w:rsid w:val="00224139"/>
    <w:rsid w:val="00291F66"/>
    <w:rsid w:val="0029268E"/>
    <w:rsid w:val="00293467"/>
    <w:rsid w:val="002C21AB"/>
    <w:rsid w:val="002D5604"/>
    <w:rsid w:val="0031043B"/>
    <w:rsid w:val="00310EDD"/>
    <w:rsid w:val="0031457F"/>
    <w:rsid w:val="00326150"/>
    <w:rsid w:val="00335EEA"/>
    <w:rsid w:val="0034548C"/>
    <w:rsid w:val="00361251"/>
    <w:rsid w:val="003670F0"/>
    <w:rsid w:val="00370928"/>
    <w:rsid w:val="00372AEC"/>
    <w:rsid w:val="003920A2"/>
    <w:rsid w:val="003B1462"/>
    <w:rsid w:val="003C2ED0"/>
    <w:rsid w:val="003D58A6"/>
    <w:rsid w:val="00404AAD"/>
    <w:rsid w:val="00422D4A"/>
    <w:rsid w:val="00423791"/>
    <w:rsid w:val="00424D42"/>
    <w:rsid w:val="00427026"/>
    <w:rsid w:val="00474196"/>
    <w:rsid w:val="00481FBF"/>
    <w:rsid w:val="004977B8"/>
    <w:rsid w:val="004A34FB"/>
    <w:rsid w:val="004B0356"/>
    <w:rsid w:val="004C1D52"/>
    <w:rsid w:val="004D3E5C"/>
    <w:rsid w:val="004D3EF9"/>
    <w:rsid w:val="005159DC"/>
    <w:rsid w:val="00522802"/>
    <w:rsid w:val="00532B51"/>
    <w:rsid w:val="005476E1"/>
    <w:rsid w:val="005500E0"/>
    <w:rsid w:val="00550852"/>
    <w:rsid w:val="00565DDA"/>
    <w:rsid w:val="005812EE"/>
    <w:rsid w:val="0058250F"/>
    <w:rsid w:val="0058388B"/>
    <w:rsid w:val="005C3952"/>
    <w:rsid w:val="005D558C"/>
    <w:rsid w:val="005D798B"/>
    <w:rsid w:val="005D7EC0"/>
    <w:rsid w:val="005E132C"/>
    <w:rsid w:val="005F75B9"/>
    <w:rsid w:val="0061176F"/>
    <w:rsid w:val="00614DAD"/>
    <w:rsid w:val="00632619"/>
    <w:rsid w:val="00665EB7"/>
    <w:rsid w:val="00695607"/>
    <w:rsid w:val="00696337"/>
    <w:rsid w:val="006A3777"/>
    <w:rsid w:val="006A51D1"/>
    <w:rsid w:val="006A56CD"/>
    <w:rsid w:val="006C21A9"/>
    <w:rsid w:val="006F11E3"/>
    <w:rsid w:val="00706F70"/>
    <w:rsid w:val="00711260"/>
    <w:rsid w:val="00722626"/>
    <w:rsid w:val="0076481C"/>
    <w:rsid w:val="0078313D"/>
    <w:rsid w:val="007949EB"/>
    <w:rsid w:val="007B3E13"/>
    <w:rsid w:val="007C3645"/>
    <w:rsid w:val="007C7FEB"/>
    <w:rsid w:val="007D1E80"/>
    <w:rsid w:val="007F734E"/>
    <w:rsid w:val="0080222F"/>
    <w:rsid w:val="00897674"/>
    <w:rsid w:val="008B0D54"/>
    <w:rsid w:val="008D03B0"/>
    <w:rsid w:val="008D2CCA"/>
    <w:rsid w:val="008E450D"/>
    <w:rsid w:val="008F318A"/>
    <w:rsid w:val="00903A21"/>
    <w:rsid w:val="00903FF9"/>
    <w:rsid w:val="009356DD"/>
    <w:rsid w:val="00940436"/>
    <w:rsid w:val="00944961"/>
    <w:rsid w:val="00980615"/>
    <w:rsid w:val="009858C8"/>
    <w:rsid w:val="00986E95"/>
    <w:rsid w:val="009A01F0"/>
    <w:rsid w:val="009B4D28"/>
    <w:rsid w:val="009C4AE1"/>
    <w:rsid w:val="009C4B18"/>
    <w:rsid w:val="009C5F9E"/>
    <w:rsid w:val="009F420D"/>
    <w:rsid w:val="009F4571"/>
    <w:rsid w:val="00A27AF2"/>
    <w:rsid w:val="00A42062"/>
    <w:rsid w:val="00A5006C"/>
    <w:rsid w:val="00A741C4"/>
    <w:rsid w:val="00A83748"/>
    <w:rsid w:val="00A8384E"/>
    <w:rsid w:val="00A87B9B"/>
    <w:rsid w:val="00A93056"/>
    <w:rsid w:val="00A957AA"/>
    <w:rsid w:val="00AA1035"/>
    <w:rsid w:val="00AA5410"/>
    <w:rsid w:val="00AB4198"/>
    <w:rsid w:val="00AC6BF4"/>
    <w:rsid w:val="00AD495C"/>
    <w:rsid w:val="00AD78D2"/>
    <w:rsid w:val="00AD7AB6"/>
    <w:rsid w:val="00AF36EB"/>
    <w:rsid w:val="00AF39F2"/>
    <w:rsid w:val="00B07A83"/>
    <w:rsid w:val="00B1240E"/>
    <w:rsid w:val="00B23A56"/>
    <w:rsid w:val="00B35482"/>
    <w:rsid w:val="00B35715"/>
    <w:rsid w:val="00B40AB8"/>
    <w:rsid w:val="00B4274C"/>
    <w:rsid w:val="00B570BB"/>
    <w:rsid w:val="00B65589"/>
    <w:rsid w:val="00BA5C3D"/>
    <w:rsid w:val="00BA6F10"/>
    <w:rsid w:val="00BC31B4"/>
    <w:rsid w:val="00C10C50"/>
    <w:rsid w:val="00C11E49"/>
    <w:rsid w:val="00C172A8"/>
    <w:rsid w:val="00C17C02"/>
    <w:rsid w:val="00C2126B"/>
    <w:rsid w:val="00C22FE5"/>
    <w:rsid w:val="00C31A21"/>
    <w:rsid w:val="00C377CD"/>
    <w:rsid w:val="00C86EAC"/>
    <w:rsid w:val="00C95D81"/>
    <w:rsid w:val="00CD3FF0"/>
    <w:rsid w:val="00CF7304"/>
    <w:rsid w:val="00D063BF"/>
    <w:rsid w:val="00D103C7"/>
    <w:rsid w:val="00D14AF5"/>
    <w:rsid w:val="00D33917"/>
    <w:rsid w:val="00D35CDD"/>
    <w:rsid w:val="00D377BB"/>
    <w:rsid w:val="00D430E9"/>
    <w:rsid w:val="00D603F0"/>
    <w:rsid w:val="00DA1C79"/>
    <w:rsid w:val="00DA1EC8"/>
    <w:rsid w:val="00DA76B8"/>
    <w:rsid w:val="00DB3B19"/>
    <w:rsid w:val="00DC11E3"/>
    <w:rsid w:val="00DD26ED"/>
    <w:rsid w:val="00DD4E14"/>
    <w:rsid w:val="00DD52AA"/>
    <w:rsid w:val="00DE2176"/>
    <w:rsid w:val="00DF4ADE"/>
    <w:rsid w:val="00E075C4"/>
    <w:rsid w:val="00E30992"/>
    <w:rsid w:val="00E31205"/>
    <w:rsid w:val="00E345DF"/>
    <w:rsid w:val="00E50FD4"/>
    <w:rsid w:val="00E56BD8"/>
    <w:rsid w:val="00E66A7F"/>
    <w:rsid w:val="00E70CF8"/>
    <w:rsid w:val="00E73BD8"/>
    <w:rsid w:val="00E8361F"/>
    <w:rsid w:val="00E8712F"/>
    <w:rsid w:val="00E93B45"/>
    <w:rsid w:val="00E97156"/>
    <w:rsid w:val="00EB6430"/>
    <w:rsid w:val="00EC63A9"/>
    <w:rsid w:val="00F00B8F"/>
    <w:rsid w:val="00F02A27"/>
    <w:rsid w:val="00F05441"/>
    <w:rsid w:val="00F0764A"/>
    <w:rsid w:val="00F20046"/>
    <w:rsid w:val="00F440EC"/>
    <w:rsid w:val="00F571E7"/>
    <w:rsid w:val="00F71760"/>
    <w:rsid w:val="00F764E2"/>
    <w:rsid w:val="00F87115"/>
    <w:rsid w:val="00FA28D6"/>
    <w:rsid w:val="00FB3F84"/>
    <w:rsid w:val="68B859DD"/>
    <w:rsid w:val="6DB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link w:val="11"/>
    <w:qFormat/>
    <w:uiPriority w:val="34"/>
    <w:pPr>
      <w:spacing w:after="60" w:line="300" w:lineRule="atLeast"/>
      <w:ind w:left="720"/>
      <w:contextualSpacing/>
    </w:pPr>
    <w:rPr>
      <w:rFonts w:ascii="Times New Roman" w:hAnsi="Times New Roman" w:eastAsia="Times New Roman" w:cs="Times New Roman"/>
      <w:lang w:eastAsia="ru-RU"/>
    </w:rPr>
  </w:style>
  <w:style w:type="character" w:customStyle="1" w:styleId="11">
    <w:name w:val="Абзац списка Знак"/>
    <w:link w:val="10"/>
    <w:locked/>
    <w:uiPriority w:val="34"/>
    <w:rPr>
      <w:rFonts w:ascii="Times New Roman" w:hAnsi="Times New Roman" w:eastAsia="Times New Roman" w:cs="Times New Roman"/>
      <w:lang w:eastAsia="ru-RU"/>
    </w:rPr>
  </w:style>
  <w:style w:type="table" w:customStyle="1" w:styleId="12">
    <w:name w:val="Сетка таблицы1"/>
    <w:basedOn w:val="3"/>
    <w:uiPriority w:val="0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6030</Words>
  <Characters>34377</Characters>
  <Lines>286</Lines>
  <Paragraphs>80</Paragraphs>
  <TotalTime>3</TotalTime>
  <ScaleCrop>false</ScaleCrop>
  <LinksUpToDate>false</LinksUpToDate>
  <CharactersWithSpaces>40327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2023-08-06T15:36:00Z</dcterms:created>
  <dc:creator>he</dc:creator>
  <cp:lastModifiedBy>Admin</cp:lastModifiedBy>
  <cp:lastPrinted>2023-11-03T02:24:00Z</cp:lastPrinted>
  <dcterms:modified xsi:type="dcterms:W3CDTF">2023-11-03T14:09:33Z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F37F44678819449EAD41BA857CC02DE8_13</vt:lpwstr>
  </property>
</Properties>
</file>